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05" w:type="dxa"/>
        <w:tblInd w:w="108" w:type="dxa"/>
        <w:tblLook w:val="04A0"/>
      </w:tblPr>
      <w:tblGrid>
        <w:gridCol w:w="2786"/>
        <w:gridCol w:w="695"/>
        <w:gridCol w:w="534"/>
        <w:gridCol w:w="557"/>
        <w:gridCol w:w="1188"/>
        <w:gridCol w:w="767"/>
        <w:gridCol w:w="353"/>
        <w:gridCol w:w="767"/>
        <w:gridCol w:w="91"/>
        <w:gridCol w:w="509"/>
        <w:gridCol w:w="729"/>
        <w:gridCol w:w="813"/>
        <w:gridCol w:w="425"/>
        <w:gridCol w:w="1291"/>
      </w:tblGrid>
      <w:tr w:rsidR="001C6DF7" w:rsidRPr="001C6DF7" w:rsidTr="001C6DF7">
        <w:trPr>
          <w:trHeight w:val="291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bookmarkStart w:id="0" w:name="RANGE!A1:J498"/>
            <w:r w:rsidRPr="001C6DF7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Проект</w:t>
            </w:r>
            <w:bookmarkEnd w:id="0"/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1C6DF7" w:rsidRPr="001C6DF7" w:rsidTr="001C6DF7">
        <w:trPr>
          <w:trHeight w:val="291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9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  <w:t>Приложение №5</w:t>
            </w:r>
          </w:p>
        </w:tc>
      </w:tr>
      <w:tr w:rsidR="001C6DF7" w:rsidRPr="001C6DF7" w:rsidTr="001C6DF7">
        <w:trPr>
          <w:trHeight w:val="291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9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  <w:t xml:space="preserve"> к решению Собрания депутатов МО город Шиханы</w:t>
            </w:r>
          </w:p>
        </w:tc>
      </w:tr>
      <w:tr w:rsidR="001C6DF7" w:rsidRPr="001C6DF7" w:rsidTr="001C6DF7">
        <w:trPr>
          <w:trHeight w:val="291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9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  <w:t xml:space="preserve">   от ________</w:t>
            </w:r>
            <w:r w:rsidRPr="001C6DF7">
              <w:rPr>
                <w:rFonts w:ascii="PT Astra Serif" w:eastAsia="Times New Roman" w:hAnsi="PT Astra Serif" w:cs="Arial CYR"/>
                <w:sz w:val="24"/>
                <w:szCs w:val="24"/>
                <w:u w:val="single"/>
                <w:lang w:eastAsia="ru-RU"/>
              </w:rPr>
              <w:t xml:space="preserve"> </w:t>
            </w:r>
            <w:r w:rsidRPr="001C6DF7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№</w:t>
            </w:r>
            <w:r w:rsidRPr="001C6DF7">
              <w:rPr>
                <w:rFonts w:ascii="PT Astra Serif" w:eastAsia="Times New Roman" w:hAnsi="PT Astra Serif" w:cs="Arial CYR"/>
                <w:sz w:val="24"/>
                <w:szCs w:val="24"/>
                <w:u w:val="single"/>
                <w:lang w:eastAsia="ru-RU"/>
              </w:rPr>
              <w:t xml:space="preserve"> _______</w:t>
            </w:r>
          </w:p>
        </w:tc>
      </w:tr>
      <w:tr w:rsidR="001C6DF7" w:rsidRPr="001C6DF7" w:rsidTr="001C6DF7">
        <w:trPr>
          <w:trHeight w:val="402"/>
        </w:trPr>
        <w:tc>
          <w:tcPr>
            <w:tcW w:w="1150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Ведомственная структура расходов бюджета </w:t>
            </w:r>
            <w:proofErr w:type="gramStart"/>
            <w:r w:rsidRPr="001C6DF7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1C6DF7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. Шиханы на 2026год и на плановый период 2027 и 2028 годов</w:t>
            </w:r>
          </w:p>
        </w:tc>
      </w:tr>
      <w:tr w:rsidR="001C6DF7" w:rsidRPr="001C6DF7" w:rsidTr="001C6DF7">
        <w:trPr>
          <w:trHeight w:val="291"/>
        </w:trPr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6DF7" w:rsidRPr="001C6DF7" w:rsidRDefault="001C6DF7" w:rsidP="001C6D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тыс. рублей</w:t>
            </w:r>
          </w:p>
        </w:tc>
      </w:tr>
      <w:tr w:rsidR="001C6DF7" w:rsidRPr="001C6DF7" w:rsidTr="001C6DF7">
        <w:trPr>
          <w:trHeight w:val="263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proofErr w:type="spellStart"/>
            <w:r w:rsidRPr="001C6DF7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Адм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proofErr w:type="spellStart"/>
            <w:r w:rsidRPr="001C6DF7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Рз</w:t>
            </w:r>
            <w:proofErr w:type="spellEnd"/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proofErr w:type="spellStart"/>
            <w:proofErr w:type="gramStart"/>
            <w:r w:rsidRPr="001C6DF7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ВР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2026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2027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2028</w:t>
            </w:r>
          </w:p>
        </w:tc>
      </w:tr>
      <w:tr w:rsidR="001C6DF7" w:rsidRPr="001C6DF7" w:rsidTr="001C6DF7">
        <w:trPr>
          <w:trHeight w:val="969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C6DF7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Програ</w:t>
            </w:r>
            <w:proofErr w:type="gramStart"/>
            <w:r w:rsidRPr="001C6DF7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  <w:proofErr w:type="spellEnd"/>
            <w:r w:rsidRPr="001C6DF7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1C6DF7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6DF7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мная</w:t>
            </w:r>
            <w:proofErr w:type="spellEnd"/>
            <w:r w:rsidRPr="001C6DF7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статья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C6DF7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напра</w:t>
            </w:r>
            <w:proofErr w:type="gramStart"/>
            <w:r w:rsidRPr="001C6DF7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r w:rsidRPr="001C6DF7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1C6DF7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6DF7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ление</w:t>
            </w:r>
            <w:proofErr w:type="spellEnd"/>
            <w:r w:rsidRPr="001C6DF7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1. Собрание депутатов муниципального образования городского округа город  Шиханы Саратовской области: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881,3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901,0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937,1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881,3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901,0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937,1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881,3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901,0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937,1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881,3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901,0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937,1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881,3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901,0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937,1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881,3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901,0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937,1</w:t>
            </w:r>
          </w:p>
        </w:tc>
      </w:tr>
      <w:tr w:rsidR="001C6DF7" w:rsidRPr="001C6DF7" w:rsidTr="001C6DF7">
        <w:trPr>
          <w:trHeight w:val="70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866,3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901,0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937,1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866,3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901,0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937,1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2. Администрация муниципального образования городского округа город Шиханы Саратовской области: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112 911,3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95 307,6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97 277,6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Общегосударственные </w:t>
            </w: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вопросы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58 753,0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57 112,9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58 175,7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2 522,6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2 519,6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2 620,3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2 522,6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2 519,6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2 620,3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2 522,6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2 519,6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2 620,3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городского округа город Шиханы и заместителей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2 522,6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2 519,6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2 620,3</w:t>
            </w:r>
          </w:p>
        </w:tc>
      </w:tr>
      <w:tr w:rsidR="001C6DF7" w:rsidRPr="001C6DF7" w:rsidTr="001C6DF7">
        <w:trPr>
          <w:trHeight w:val="70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2 522,6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2 519,6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2 620,3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2 522,6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2 519,6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2 620,3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28 206,8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29 122,2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30 085,2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26 892,4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27 807,8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28 770,8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25 590,8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26 516,2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27 479,2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городского округа город Шиханы и заместителей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7 413,0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7 691,3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7 980,8</w:t>
            </w:r>
          </w:p>
        </w:tc>
      </w:tr>
      <w:tr w:rsidR="001C6DF7" w:rsidRPr="001C6DF7" w:rsidTr="001C6DF7">
        <w:trPr>
          <w:trHeight w:val="70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7 413,0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7 691,3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7 980,8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7 413,0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7 691,3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7 980,8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18 177,8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18 824,9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19 498,4</w:t>
            </w:r>
          </w:p>
        </w:tc>
      </w:tr>
      <w:tr w:rsidR="001C6DF7" w:rsidRPr="001C6DF7" w:rsidTr="001C6DF7">
        <w:trPr>
          <w:trHeight w:val="70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17 425,8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18 079,9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18 753,4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17 425,8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18 079,9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18 753,4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202,0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202,0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645,0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645,0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645,0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645,0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634,4</w:t>
            </w:r>
          </w:p>
        </w:tc>
      </w:tr>
      <w:tr w:rsidR="001C6DF7" w:rsidRPr="001C6DF7" w:rsidTr="001C6DF7">
        <w:trPr>
          <w:trHeight w:val="70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634,4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634,4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</w:tr>
      <w:tr w:rsidR="001C6DF7" w:rsidRPr="001C6DF7" w:rsidTr="001C6DF7">
        <w:trPr>
          <w:trHeight w:val="1039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</w:tr>
      <w:tr w:rsidR="001C6DF7" w:rsidRPr="001C6DF7" w:rsidTr="001C6DF7">
        <w:trPr>
          <w:trHeight w:val="70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Развитие муниципальной службы в администрации муниципального образования городского округа город Шиханы 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"развитие муниципальной </w:t>
            </w: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службы в администрации муниципального образования городского округа город Шиханы"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поддержка граждан в муниципальном образовании городского округа город Шиханы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1 314,4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1 314,4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1 314,4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</w:tr>
      <w:tr w:rsidR="001C6DF7" w:rsidRPr="001C6DF7" w:rsidTr="001C6DF7">
        <w:trPr>
          <w:trHeight w:val="70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</w:tr>
      <w:tr w:rsidR="001C6DF7" w:rsidRPr="001C6DF7" w:rsidTr="001C6DF7">
        <w:trPr>
          <w:trHeight w:val="70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</w:tr>
      <w:tr w:rsidR="001C6DF7" w:rsidRPr="001C6DF7" w:rsidTr="001C6DF7">
        <w:trPr>
          <w:trHeight w:val="155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</w:tr>
      <w:tr w:rsidR="001C6DF7" w:rsidRPr="001C6DF7" w:rsidTr="001C6DF7">
        <w:trPr>
          <w:trHeight w:val="70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Расходы на выплаты персоналу государственных </w:t>
            </w: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Судебная система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2,7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2,7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2,7</w:t>
            </w:r>
          </w:p>
        </w:tc>
      </w:tr>
      <w:tr w:rsidR="001C6DF7" w:rsidRPr="001C6DF7" w:rsidTr="001C6DF7">
        <w:trPr>
          <w:trHeight w:val="70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2,7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2,7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2,7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531,7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231,7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531,7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231,7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выборов в  собрание депутатов муниципального образования города Шиханы"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выборов в  собрание депутатов муниципального образования города Шиханы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01400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01400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01400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231,7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231,7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231,7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231,7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27 488,9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25 235,8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25 235,8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27 488,9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25 235,8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25 235,8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27 488,9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25 235,8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25 235,8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27 488,9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25 235,8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25 235,8</w:t>
            </w:r>
          </w:p>
        </w:tc>
      </w:tr>
      <w:tr w:rsidR="001C6DF7" w:rsidRPr="001C6DF7" w:rsidTr="001C6DF7">
        <w:trPr>
          <w:trHeight w:val="70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12 750,6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12 977,5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12 977,5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12 750,6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12 977,5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12 977,5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14 628,3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12 258,3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12 258,3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14 628,3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12 258,3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12 258,3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567,7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632,1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802,2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567,7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632,1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802,2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567,7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632,1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802,2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567,7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632,1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802,2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Осуществление первичного воинского учета органами местного самоуправления </w:t>
            </w:r>
            <w:proofErr w:type="spellStart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поселений</w:t>
            </w:r>
            <w:proofErr w:type="gramStart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,м</w:t>
            </w:r>
            <w:proofErr w:type="gramEnd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униципальных</w:t>
            </w:r>
            <w:proofErr w:type="spellEnd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и  городских округов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567,7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632,1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802,2</w:t>
            </w:r>
          </w:p>
        </w:tc>
      </w:tr>
      <w:tr w:rsidR="001C6DF7" w:rsidRPr="001C6DF7" w:rsidTr="001C6DF7">
        <w:trPr>
          <w:trHeight w:val="70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567,7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632,1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802,2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567,7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632,1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802,2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7 361,6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7 328,1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7 485,5</w:t>
            </w:r>
          </w:p>
        </w:tc>
      </w:tr>
      <w:tr w:rsidR="001C6DF7" w:rsidRPr="001C6DF7" w:rsidTr="001C6DF7">
        <w:trPr>
          <w:trHeight w:val="30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7 361,6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7 328,1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7 485,5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Защита населения и территории муниципального образования городского округа город Шиханы от чрезвычайных ситуаций природного и техногенного характера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7 361,6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7 328,1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7 485,5</w:t>
            </w:r>
          </w:p>
        </w:tc>
      </w:tr>
      <w:tr w:rsidR="001C6DF7" w:rsidRPr="001C6DF7" w:rsidTr="001C6DF7">
        <w:trPr>
          <w:trHeight w:val="568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"Профилактика терроризма и экстремизма в муниципальном образовании городского округа город Шиханы""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582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Ведомственная целевая программа "Профилактика терроризма и экстремизма в муниципальном образовании городского округа город Шиханы Саратовской области"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7 217,8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7 328,1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7 485,5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7 217,8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7 328,1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7 485,5</w:t>
            </w:r>
          </w:p>
        </w:tc>
      </w:tr>
      <w:tr w:rsidR="001C6DF7" w:rsidRPr="001C6DF7" w:rsidTr="001C6DF7">
        <w:trPr>
          <w:trHeight w:val="70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6 440,2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6 591,6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6 749,0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6 440,2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6 591,6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6 749,0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770,8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734,7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734,7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770,8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734,7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734,7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1,8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1,8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8 111,8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7 590,5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7 650,7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266,3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266,3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266,3</w:t>
            </w:r>
          </w:p>
        </w:tc>
      </w:tr>
      <w:tr w:rsidR="001C6DF7" w:rsidRPr="001C6DF7" w:rsidTr="001C6DF7">
        <w:trPr>
          <w:trHeight w:val="70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266,3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266,3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266,3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7 845,7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7 324,4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7 384,4</w:t>
            </w:r>
          </w:p>
        </w:tc>
      </w:tr>
      <w:tr w:rsidR="001C6DF7" w:rsidRPr="001C6DF7" w:rsidTr="001C6DF7">
        <w:trPr>
          <w:trHeight w:val="70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Обеспечение населения доступным жильем и   жилищно-коммунальными услугами, благоустройство территории муниципального образования городского округа город Шиханы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7 845,7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7 324,4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7 384,4</w:t>
            </w:r>
          </w:p>
        </w:tc>
      </w:tr>
      <w:tr w:rsidR="001C6DF7" w:rsidRPr="001C6DF7" w:rsidTr="001C6DF7">
        <w:trPr>
          <w:trHeight w:val="70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городского округа город Шиханы""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6 734,6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7 324,4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7 384,4</w:t>
            </w:r>
          </w:p>
        </w:tc>
      </w:tr>
      <w:tr w:rsidR="001C6DF7" w:rsidRPr="001C6DF7" w:rsidTr="001C6DF7">
        <w:trPr>
          <w:trHeight w:val="70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6 734,6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7 324,4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7 384,4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3 534,6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4 124,4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4 184,4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3 534,6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4 124,4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4 184,4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3 200,0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3 200,0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3 200,0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3 200,0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3 200,0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3 200,0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1 111,1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23 537,7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17 212,8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17 512,6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19 810,9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13 379,3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13 531,5</w:t>
            </w:r>
          </w:p>
        </w:tc>
      </w:tr>
      <w:tr w:rsidR="001C6DF7" w:rsidRPr="001C6DF7" w:rsidTr="001C6DF7">
        <w:trPr>
          <w:trHeight w:val="70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населения доступным жильем и   жилищно-коммунальными </w:t>
            </w: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услугами, благоустройство территории муниципального образования городского округа город Шиханы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18 774,0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13 379,3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13 531,5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 xml:space="preserve">Основное мероприятие "Благоустройство территории муниципального образования городского округа город Шиханы" 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17 159,0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11 879,3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12 031,5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Благоустройство территории муниципального образования городского округа город Шиханы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12 159,0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11 879,3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12 031,5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11 859,0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11 879,3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12 031,5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11 859,0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11 879,3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12 031,5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мероприятий по благоустройству территорий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78120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78120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78120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уличного освещения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конкурса "Мой дом, мой двор""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конкурса "Мой дом, мой двор"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Энергосбережение и повышение энергетической эффективности на территории муниципального образования городского округа город Шиханы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76000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"Замена светильников уличного освещения"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Замена светильников </w:t>
            </w: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уличного освещения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Формирование комфортной городской среды на территории муниципального образования городского округа город Шиханы 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836,9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348,0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  в части инициативных платежей граждан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70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  в части инициативных платежей индивидуальных предпринимателей и юридических  лиц  благоустройство общественной территории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288,9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288,9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288,9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288,9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3 726,8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3 833,5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3 981,1</w:t>
            </w:r>
          </w:p>
        </w:tc>
      </w:tr>
      <w:tr w:rsidR="001C6DF7" w:rsidRPr="001C6DF7" w:rsidTr="001C6DF7">
        <w:trPr>
          <w:trHeight w:val="70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городского округа город Шиханы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3 726,8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3 833,5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3 981,1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МКУ «УГХ»"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3 726,8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3 833,5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3 981,1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МКУ «УГХ»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3 726,8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3 833,5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3 981,1</w:t>
            </w:r>
          </w:p>
        </w:tc>
      </w:tr>
      <w:tr w:rsidR="001C6DF7" w:rsidRPr="001C6DF7" w:rsidTr="001C6DF7">
        <w:trPr>
          <w:trHeight w:val="70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3 541,8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3 683,5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3 831,1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3 541,8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3 683,5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3 831,1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природоохранных мероприятий"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дератизационных</w:t>
            </w:r>
            <w:proofErr w:type="spellEnd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7 754,0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7 754,0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 Шиханы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7 754,0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Развитие сети учреждений </w:t>
            </w:r>
            <w:proofErr w:type="spellStart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780Я5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7 754,0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Субсидии бюджетам муниципальных районов и городских округов области на развитие сети учреждений </w:t>
            </w:r>
            <w:proofErr w:type="spellStart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780Я5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55130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7 754,0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780Я5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55130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7 754,0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780Я5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55130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7 754,0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3 331,4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2 028,5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2 182,1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1 840,3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1 956,5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2 110,1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1 840,3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1 956,5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2 110,1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"Доплата к пенсии за муниципальный стаж"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1 840,3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1 956,5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2 110,1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Доплата к пенсии за муниципальный стаж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1 840,3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1 956,5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2 110,1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1 840,3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1 956,5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2 110,1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Публичные нормативные </w:t>
            </w: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социальные выплаты гражданам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1 840,3  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1 956,5 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2 110,1  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1 491,1  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72,0 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72,0  </w:t>
            </w:r>
          </w:p>
        </w:tc>
      </w:tr>
      <w:tr w:rsidR="001C6DF7" w:rsidRPr="001C6DF7" w:rsidTr="001C6DF7">
        <w:trPr>
          <w:trHeight w:val="1177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город Шиханы Саратовской области)"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1 300,0  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1C6DF7" w:rsidRPr="001C6DF7" w:rsidTr="001C6DF7">
        <w:trPr>
          <w:trHeight w:val="942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город Шиханы Саратовской области)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1 300,0  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1 300,0  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1 300,0  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Социальная поддержка граждан в </w:t>
            </w:r>
            <w:proofErr w:type="spellStart"/>
            <w:proofErr w:type="gramStart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муниципальном образовании  городского округа город Шиханы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119,1  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1C6DF7" w:rsidRPr="001C6DF7" w:rsidTr="001C6DF7">
        <w:trPr>
          <w:trHeight w:val="59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119,1  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1C6DF7" w:rsidRPr="001C6DF7" w:rsidTr="001C6DF7">
        <w:trPr>
          <w:trHeight w:val="942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Межбюджетные трансферты, передаваемые бюджетам городских </w:t>
            </w:r>
            <w:proofErr w:type="spellStart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ок-ругов</w:t>
            </w:r>
            <w:proofErr w:type="spellEnd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области на финансовое обеспечение затрат по </w:t>
            </w:r>
            <w:proofErr w:type="gramStart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целевому</w:t>
            </w:r>
            <w:proofErr w:type="gramEnd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обуче-нию</w:t>
            </w:r>
            <w:proofErr w:type="spellEnd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в профессиональных образовательных организациях и </w:t>
            </w:r>
            <w:proofErr w:type="spellStart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образова-тельных</w:t>
            </w:r>
            <w:proofErr w:type="spellEnd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организациях высшего образования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119,1  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119,1  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119,1  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Меры социальной поддержки лицам, получающим высшее и среднее профессиональное образование, поступившим на целевое обучение.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72,0  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72,0 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72,0  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Выплата стипендии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72,0  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72,0 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72,0  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72,0  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72,0 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72,0  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72,0  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72,0 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72,0  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Средства массовой информации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3 454,1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3 402,7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3 468,8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Периодическая печать и издательство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3 454,1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3 402,7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3 468,8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городского округа город Шиханы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3 454,1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3 402,7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3 468,8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"Функционирование МКУ "Редакция газеты </w:t>
            </w:r>
            <w:proofErr w:type="spellStart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Шиханские</w:t>
            </w:r>
            <w:proofErr w:type="spellEnd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новости""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3 454,1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3 402,7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3 468,8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Функционирование МКУ "Редакция газеты </w:t>
            </w:r>
            <w:proofErr w:type="spellStart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Шиханские</w:t>
            </w:r>
            <w:proofErr w:type="spellEnd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новости"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3 454,1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3 402,7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3 468,8</w:t>
            </w:r>
          </w:p>
        </w:tc>
      </w:tr>
      <w:tr w:rsidR="001C6DF7" w:rsidRPr="001C6DF7" w:rsidTr="001C6DF7">
        <w:trPr>
          <w:trHeight w:val="70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2 229,4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2 293,0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2 359,1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2 229,4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2 293,0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2 359,1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1 219,7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1 109,7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1 109,7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1 109,7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1 109,7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1 109,7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1 109,7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1 109,7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1 109,7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1 109,7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1 109,7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1 109,7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3. Контрольно-счетная комиссия муниципального образования городского округа город Шиханы Саратовской области: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1 815,7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1 861,5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1 928,2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1 815,7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1 861,5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1 928,2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1 815,7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1 861,5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1 928,2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1 815,7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1 861,5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1 928,2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1 815,7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1 861,5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1 928,2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1 815,7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1 861,5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1 928,2</w:t>
            </w:r>
          </w:p>
        </w:tc>
      </w:tr>
      <w:tr w:rsidR="001C6DF7" w:rsidRPr="001C6DF7" w:rsidTr="001C6DF7">
        <w:trPr>
          <w:trHeight w:val="70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1 800,7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1 861,5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1 928,2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1 800,7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1 861,5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1 928,2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4. финансовое управление администрации муниципального образования городского округа город Шиханы Саратовской области: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16 237,2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16 608,2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17 260,6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16 231,0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16 602,7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17 255,8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6 749,7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7 271,7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6 749,7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7 271,7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6 749,7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7 271,7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6 749,7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7 271,7</w:t>
            </w:r>
          </w:p>
        </w:tc>
      </w:tr>
      <w:tr w:rsidR="001C6DF7" w:rsidRPr="001C6DF7" w:rsidTr="001C6DF7">
        <w:trPr>
          <w:trHeight w:val="70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6 738,7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7 271,7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6 738,7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7 271,7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Закупка товаров, работ и услуг для государственных </w:t>
            </w: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240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Средства резервных фондов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Резервный фонд администрации муниципального образования городского округа город Шиханы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9 181,3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9 522,7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9 904,1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9 181,3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9 522,7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9 904,1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9 181,3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9 522,7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9 904,1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9 181,3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9 522,7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9 904,1</w:t>
            </w:r>
          </w:p>
        </w:tc>
      </w:tr>
      <w:tr w:rsidR="001C6DF7" w:rsidRPr="001C6DF7" w:rsidTr="001C6DF7">
        <w:trPr>
          <w:trHeight w:val="70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9 156,3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9 522,7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9 904,1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9 156,3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9 522,7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9 904,1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4,8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внутреннего  долга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4,8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"Обслуживание муниципального долга"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4,8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4,8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4,8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4,8</w:t>
            </w:r>
          </w:p>
        </w:tc>
      </w:tr>
      <w:tr w:rsidR="001C6DF7" w:rsidRPr="001C6DF7" w:rsidTr="001C6DF7">
        <w:trPr>
          <w:trHeight w:val="70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5. Комитет экономики и управления собственностью администрации муниципального образования городского округа город Шиханы Саратовской области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10 079,7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9 031,7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8 304,6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7 542,4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7 474,0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7 704,6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7 542,4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7 474,0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7 704,6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5 648,6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5 845,2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6 075,8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5 648,6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5 845,2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6 075,8</w:t>
            </w:r>
          </w:p>
        </w:tc>
      </w:tr>
      <w:tr w:rsidR="001C6DF7" w:rsidRPr="001C6DF7" w:rsidTr="001C6DF7">
        <w:trPr>
          <w:trHeight w:val="70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5 623,6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5 845,2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6 075,8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5 623,6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5 845,2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6 075,8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70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городского округа город Шиханы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1 893,8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1 628,8</w:t>
            </w:r>
          </w:p>
        </w:tc>
      </w:tr>
      <w:tr w:rsidR="001C6DF7" w:rsidRPr="001C6DF7" w:rsidTr="001C6DF7">
        <w:trPr>
          <w:trHeight w:val="70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6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6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6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6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6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6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6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6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6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6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6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6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6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6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6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6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6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6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6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6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6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6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6D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942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е(</w:t>
            </w:r>
            <w:proofErr w:type="gramEnd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1 628,8</w:t>
            </w:r>
          </w:p>
        </w:tc>
      </w:tr>
      <w:tr w:rsidR="001C6DF7" w:rsidRPr="001C6DF7" w:rsidTr="001C6DF7">
        <w:trPr>
          <w:trHeight w:val="942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е(</w:t>
            </w:r>
            <w:proofErr w:type="gramEnd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1 628,8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1 628,8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1 628,8</w:t>
            </w:r>
          </w:p>
        </w:tc>
      </w:tr>
      <w:tr w:rsidR="001C6DF7" w:rsidRPr="001C6DF7" w:rsidTr="001C6DF7">
        <w:trPr>
          <w:trHeight w:val="70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70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городского округа город Шиханы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2 087,3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1 557,7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1 390,2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</w:tr>
      <w:tr w:rsidR="001C6DF7" w:rsidRPr="001C6DF7" w:rsidTr="001C6DF7">
        <w:trPr>
          <w:trHeight w:val="70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городского округа город Шиханы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1 390,2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</w:tr>
      <w:tr w:rsidR="001C6DF7" w:rsidRPr="001C6DF7" w:rsidTr="001C6DF7">
        <w:trPr>
          <w:trHeight w:val="70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1 390,2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</w:tr>
      <w:tr w:rsidR="001C6DF7" w:rsidRPr="001C6DF7" w:rsidTr="001C6DF7">
        <w:trPr>
          <w:trHeight w:val="70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1 390,2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1 390,2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1 390,2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957,7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комплексного развития территорий муниципального образования городского округа город Шиханы Саратовской области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957,7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инженерно-транспортной инфраструктурой земельных участков.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957,7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70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Обеспечение инженерно-транспортной инфраструктурой земельных участков</w:t>
            </w:r>
            <w:proofErr w:type="gramStart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предоставляемых для жилищного строительства гражданам, имеющим трех и более детей, а также участникам СВО и членам их семей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957,7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957,7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957,7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70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6. Муниципальное казенное учреждение "Управление образования, культуры и спорта" муниципального образования городского округа город Шиханы Саратовской области: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84 750,3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74 938,6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75 637,5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61 621,3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60 432,1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61 131,1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44 280,0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45 549,2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46 096,7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44 280,0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45 549,2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46 096,7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городского округа город Шиханы»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44 280,0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45 549,2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46 096,7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23 756,4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24 465,6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25 013,1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23 756,4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24 465,6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25 013,1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23 756,4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24 465,6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25 013,1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23 756,4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24 465,6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25 013,1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Присмотр и уход за детьми дошкольного возраста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20 083,6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21 083,6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21 083,6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и(</w:t>
            </w:r>
            <w:proofErr w:type="gramEnd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18 918,5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19 918,5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19 918,5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18 918,5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19 918,5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19 918,5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18 918,5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19 918,5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19 918,5</w:t>
            </w:r>
          </w:p>
        </w:tc>
      </w:tr>
      <w:tr w:rsidR="001C6DF7" w:rsidRPr="001C6DF7" w:rsidTr="001C6DF7">
        <w:trPr>
          <w:trHeight w:val="70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</w:t>
            </w: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общеобразовательную программу дошкольного образования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1C6DF7" w:rsidRPr="001C6DF7" w:rsidTr="001C6DF7">
        <w:trPr>
          <w:trHeight w:val="789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765,1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765,1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765,1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765,1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765,1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765,1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питания детей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"Перевозка </w:t>
            </w:r>
            <w:proofErr w:type="gramStart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при подготовке и проведении ГИА"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Перевозка </w:t>
            </w:r>
            <w:proofErr w:type="gramStart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при </w:t>
            </w: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подготовке и проведении ГИА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12 463,8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11 085,0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Социальная поддержка граждан в муниципальном образовании городского округа город Шиханы 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городского округа город Шиханы" 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городского округа город Шиханы" 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12 453,8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11 085,0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дополнительного образования в муниципальном образовании городского округа город Шиханы»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12 453,8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11 085,0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"Реализация дополнительных </w:t>
            </w:r>
            <w:proofErr w:type="spellStart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программ"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9 515,5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11 085,0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Реализация дополнительных </w:t>
            </w:r>
            <w:proofErr w:type="spellStart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программ спортивной направленности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9 515,5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11 085,0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9 515,5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11 085,0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9 515,5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11 085,0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598,0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299,0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299,0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299,0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299,0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299,0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299,0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515,5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824,8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70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сферы (учреждений </w:t>
            </w: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дополнительного образования спортивной направленности)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568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70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77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77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512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360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Развитие физической культуры, спорта и молодежной политики в </w:t>
            </w: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муниципальном образовании городского округа город Шиханы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70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Основное мероприятие "Ведомственная целевая программа "Организация отдыха, оздоровления и занятости детей в муниципальном образовании городского округа город  Шиханы""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Ведомственная целевая программа "Организация отдыха, оздоровления и занятости детей в муниципальном образовании городского округа город Шиханы"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512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полномочий в сфере молодёжной политики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3 937,5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3 797,9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3 949,4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3 937,5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3 797,9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3 949,4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городского округа город Шиханы»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53,9</w:t>
            </w:r>
          </w:p>
        </w:tc>
      </w:tr>
      <w:tr w:rsidR="001C6DF7" w:rsidRPr="001C6DF7" w:rsidTr="001C6DF7">
        <w:trPr>
          <w:trHeight w:val="942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53,9</w:t>
            </w:r>
          </w:p>
        </w:tc>
      </w:tr>
      <w:tr w:rsidR="001C6DF7" w:rsidRPr="001C6DF7" w:rsidTr="001C6DF7">
        <w:trPr>
          <w:trHeight w:val="106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</w:t>
            </w: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основную общеобразовательную программу дошкольного образования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53,9</w:t>
            </w:r>
          </w:p>
        </w:tc>
      </w:tr>
      <w:tr w:rsidR="001C6DF7" w:rsidRPr="001C6DF7" w:rsidTr="001C6DF7">
        <w:trPr>
          <w:trHeight w:val="70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53,9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53,9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3 686,5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3 745,5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3 895,5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3 686,5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3 745,5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3 895,5</w:t>
            </w:r>
          </w:p>
        </w:tc>
      </w:tr>
      <w:tr w:rsidR="001C6DF7" w:rsidRPr="001C6DF7" w:rsidTr="001C6DF7">
        <w:trPr>
          <w:trHeight w:val="70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3 599,4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3 743,4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3 893,4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3 599,4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3 743,4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3 893,4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2,1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2,1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"Участие во </w:t>
            </w:r>
            <w:proofErr w:type="spellStart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Всероссийских</w:t>
            </w:r>
            <w:proofErr w:type="gramStart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,о</w:t>
            </w:r>
            <w:proofErr w:type="gramEnd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бластных</w:t>
            </w:r>
            <w:proofErr w:type="spellEnd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олимпиадах, соревнованиях и конкурсах в сфере образования"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Городские мероприятия в сфере образования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Закупка товаров, работ и </w:t>
            </w: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21 502,6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13 020,1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13 020,0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21 502,6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13 020,1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13 020,0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поддержка граждан в муниципальном образовании городского округа город Шиханы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городского округа город Шиханы""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городского округа город Шиханы" 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 Шиханы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21 492,6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13 020,1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13 020,0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1 541,6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1 541,6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1 541,6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1 541,6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5 379,7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работы клубных формирований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5 379,7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5 379,7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5 379,7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6 163,8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6 663,8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6 663,7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городских культурно-массовых мероприятий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Закупка товаров, работ и услуг для государственных </w:t>
            </w: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городских культурно-массовых мероприятий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5 663,8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6 663,8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6 663,7</w:t>
            </w:r>
          </w:p>
        </w:tc>
      </w:tr>
      <w:tr w:rsidR="001C6DF7" w:rsidRPr="001C6DF7" w:rsidTr="001C6DF7">
        <w:trPr>
          <w:trHeight w:val="443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5 663,8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6 663,8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6 663,7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5 663,8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6 663,8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6 663,7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ремонтов учреждений культуры город Шиханы"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720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Проведение капитального и текущего ремонта, техническое оснащение муниципальных учреждений </w:t>
            </w:r>
            <w:proofErr w:type="spellStart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99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9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7 892,0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7 655,2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7 655,2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7 655,2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70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сохранения достигнутых показателей повышения оплаты труда отдельных категорий </w:t>
            </w: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работников бюджетной сферы</w:t>
            </w:r>
            <w:proofErr w:type="gramEnd"/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 счет средств местного бюджета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236,8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236,8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236,8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 городского округа город Шиханы»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</w:tr>
      <w:tr w:rsidR="001C6DF7" w:rsidRPr="001C6DF7" w:rsidTr="001C6DF7">
        <w:trPr>
          <w:trHeight w:val="942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</w:tr>
      <w:tr w:rsidR="001C6DF7" w:rsidRPr="001C6DF7" w:rsidTr="001C6DF7">
        <w:trPr>
          <w:trHeight w:val="70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 городского округа город Шиханы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70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70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"Содержание хоккейной коробки и катка"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Содержание хоккейной коробки и катка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47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1C6DF7" w:rsidRPr="001C6DF7" w:rsidTr="001C6DF7">
        <w:trPr>
          <w:trHeight w:val="23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226 675,5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198 648,6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F7" w:rsidRPr="001C6DF7" w:rsidRDefault="001C6DF7" w:rsidP="001C6D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C6DF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201 345,6</w:t>
            </w:r>
          </w:p>
        </w:tc>
      </w:tr>
    </w:tbl>
    <w:p w:rsidR="00751B16" w:rsidRDefault="00751B16"/>
    <w:sectPr w:rsidR="00751B16" w:rsidSect="007F6341">
      <w:pgSz w:w="11906" w:h="16838"/>
      <w:pgMar w:top="284" w:right="282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F6341"/>
    <w:rsid w:val="001C6DF7"/>
    <w:rsid w:val="00243186"/>
    <w:rsid w:val="007237A6"/>
    <w:rsid w:val="00751B16"/>
    <w:rsid w:val="007F6341"/>
    <w:rsid w:val="00E25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63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F6341"/>
    <w:rPr>
      <w:color w:val="800080"/>
      <w:u w:val="single"/>
    </w:rPr>
  </w:style>
  <w:style w:type="paragraph" w:customStyle="1" w:styleId="font5">
    <w:name w:val="font5"/>
    <w:basedOn w:val="a"/>
    <w:rsid w:val="007F634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7F634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font8">
    <w:name w:val="font8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u w:val="single"/>
      <w:lang w:eastAsia="ru-RU"/>
    </w:rPr>
  </w:style>
  <w:style w:type="paragraph" w:customStyle="1" w:styleId="xl64">
    <w:name w:val="xl64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F6341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F6341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F6341"/>
    <w:pP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7F634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lang w:eastAsia="ru-RU"/>
    </w:rPr>
  </w:style>
  <w:style w:type="paragraph" w:customStyle="1" w:styleId="xl74">
    <w:name w:val="xl74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lang w:eastAsia="ru-RU"/>
    </w:rPr>
  </w:style>
  <w:style w:type="paragraph" w:customStyle="1" w:styleId="xl76">
    <w:name w:val="xl76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7F6341"/>
    <w:pP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19"/>
      <w:szCs w:val="19"/>
      <w:lang w:eastAsia="ru-RU"/>
    </w:rPr>
  </w:style>
  <w:style w:type="paragraph" w:customStyle="1" w:styleId="xl82">
    <w:name w:val="xl82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9"/>
      <w:szCs w:val="19"/>
      <w:lang w:eastAsia="ru-RU"/>
    </w:rPr>
  </w:style>
  <w:style w:type="paragraph" w:customStyle="1" w:styleId="xl91">
    <w:name w:val="xl91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7F6341"/>
    <w:pPr>
      <w:shd w:val="clear" w:color="000000" w:fill="00B050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9"/>
      <w:szCs w:val="19"/>
      <w:lang w:eastAsia="ru-RU"/>
    </w:rPr>
  </w:style>
  <w:style w:type="paragraph" w:customStyle="1" w:styleId="xl100">
    <w:name w:val="xl100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7F63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1">
    <w:name w:val="xl111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7F6341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7F6341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7F6341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7F6341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118">
    <w:name w:val="xl118"/>
    <w:basedOn w:val="a"/>
    <w:rsid w:val="007F634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24318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7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30</Pages>
  <Words>9492</Words>
  <Characters>54111</Characters>
  <Application>Microsoft Office Word</Application>
  <DocSecurity>0</DocSecurity>
  <Lines>450</Lines>
  <Paragraphs>126</Paragraphs>
  <ScaleCrop>false</ScaleCrop>
  <Company/>
  <LinksUpToDate>false</LinksUpToDate>
  <CharactersWithSpaces>63477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2024-11-13T09:10:00Z</dcterms:created>
  <dcterms:modified xsi:type="dcterms:W3CDTF">2025-11-07T10:05:00Z</dcterms:modified>
</cp:coreProperties>
</file>