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6056" w:type="dxa"/>
        <w:tblInd w:w="108" w:type="dxa"/>
        <w:tblLook w:val="04A0"/>
      </w:tblPr>
      <w:tblGrid>
        <w:gridCol w:w="6056"/>
      </w:tblGrid>
      <w:tr w:rsidR="00E320A7" w:rsidRPr="00E320A7" w:rsidTr="00141DC6">
        <w:trPr>
          <w:trHeight w:val="315"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A7" w:rsidRPr="00E320A7" w:rsidRDefault="00F81ED4" w:rsidP="00F81ED4">
            <w:pPr>
              <w:rPr>
                <w:rFonts w:ascii="PT Astra Serif" w:hAnsi="PT Astra Serif" w:cs="Arial CYR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PT Astra Serif" w:hAnsi="PT Astra Serif" w:cs="Arial CYR"/>
                <w:b/>
                <w:bCs/>
                <w:i/>
                <w:iCs/>
                <w:sz w:val="24"/>
                <w:szCs w:val="24"/>
              </w:rPr>
              <w:t>ПРОЕКТ</w:t>
            </w:r>
          </w:p>
        </w:tc>
      </w:tr>
      <w:tr w:rsidR="00E320A7" w:rsidRPr="00E320A7" w:rsidTr="00141DC6">
        <w:trPr>
          <w:trHeight w:val="630"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0A7" w:rsidRPr="00E320A7" w:rsidRDefault="00E320A7" w:rsidP="00141DC6">
            <w:pPr>
              <w:jc w:val="right"/>
              <w:rPr>
                <w:rFonts w:ascii="PT Astra Serif" w:hAnsi="PT Astra Serif" w:cs="Arial CYR"/>
                <w:i/>
                <w:iCs/>
                <w:sz w:val="24"/>
                <w:szCs w:val="24"/>
              </w:rPr>
            </w:pPr>
          </w:p>
        </w:tc>
      </w:tr>
      <w:tr w:rsidR="00E320A7" w:rsidRPr="00E320A7" w:rsidTr="00141DC6">
        <w:trPr>
          <w:trHeight w:val="315"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A7" w:rsidRPr="00E320A7" w:rsidRDefault="00E320A7" w:rsidP="00141DC6">
            <w:pPr>
              <w:jc w:val="right"/>
              <w:rPr>
                <w:rFonts w:ascii="PT Astra Serif" w:hAnsi="PT Astra Serif" w:cs="Arial CYR"/>
                <w:i/>
                <w:iCs/>
                <w:sz w:val="24"/>
                <w:szCs w:val="24"/>
              </w:rPr>
            </w:pPr>
          </w:p>
        </w:tc>
      </w:tr>
    </w:tbl>
    <w:p w:rsidR="00141DC6" w:rsidRDefault="00141DC6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</w:p>
    <w:p w:rsidR="00141DC6" w:rsidRDefault="00141DC6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</w:p>
    <w:p w:rsidR="00605A02" w:rsidRDefault="00E320A7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  <w:r w:rsidRPr="00141DC6">
        <w:rPr>
          <w:rFonts w:ascii="PT Astra Serif" w:hAnsi="PT Astra Serif" w:cs="Arial CYR"/>
          <w:b/>
          <w:bCs/>
          <w:i/>
          <w:iCs/>
          <w:szCs w:val="28"/>
        </w:rPr>
        <w:t xml:space="preserve">Приложение № </w:t>
      </w:r>
      <w:r w:rsidR="00F81ED4">
        <w:rPr>
          <w:rFonts w:ascii="PT Astra Serif" w:hAnsi="PT Astra Serif" w:cs="Arial CYR"/>
          <w:b/>
          <w:bCs/>
          <w:i/>
          <w:iCs/>
          <w:szCs w:val="28"/>
        </w:rPr>
        <w:t>8</w:t>
      </w:r>
    </w:p>
    <w:p w:rsidR="00605A02" w:rsidRDefault="00605A02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</w:p>
    <w:p w:rsidR="00E320A7" w:rsidRPr="00605A02" w:rsidRDefault="00605A02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  <w:r>
        <w:rPr>
          <w:rFonts w:ascii="PT Astra Serif" w:hAnsi="PT Astra Serif" w:cs="Arial CYR"/>
          <w:i/>
          <w:iCs/>
          <w:szCs w:val="28"/>
        </w:rPr>
        <w:t xml:space="preserve">к решению </w:t>
      </w:r>
      <w:r w:rsidR="00E320A7" w:rsidRPr="00141DC6">
        <w:rPr>
          <w:rFonts w:ascii="PT Astra Serif" w:hAnsi="PT Astra Serif" w:cs="Arial CYR"/>
          <w:i/>
          <w:iCs/>
          <w:szCs w:val="28"/>
        </w:rPr>
        <w:t>Собрания депутатов города Шиханы</w:t>
      </w:r>
    </w:p>
    <w:p w:rsidR="00E320A7" w:rsidRPr="00141DC6" w:rsidRDefault="00E320A7" w:rsidP="00E320A7">
      <w:pPr>
        <w:widowControl w:val="0"/>
        <w:ind w:firstLine="720"/>
        <w:jc w:val="right"/>
        <w:rPr>
          <w:rFonts w:ascii="PT Astra Serif" w:hAnsi="PT Astra Serif" w:cs="Arial CYR"/>
          <w:i/>
          <w:iCs/>
          <w:szCs w:val="28"/>
        </w:rPr>
      </w:pPr>
      <w:r w:rsidRPr="00141DC6">
        <w:rPr>
          <w:rFonts w:ascii="PT Astra Serif" w:hAnsi="PT Astra Serif" w:cs="Arial CYR"/>
          <w:i/>
          <w:iCs/>
          <w:szCs w:val="28"/>
        </w:rPr>
        <w:t>№___ от_________</w:t>
      </w:r>
    </w:p>
    <w:p w:rsidR="00E320A7" w:rsidRPr="00141DC6" w:rsidRDefault="00E320A7" w:rsidP="00E320A7">
      <w:pPr>
        <w:widowControl w:val="0"/>
        <w:ind w:firstLine="720"/>
        <w:jc w:val="right"/>
        <w:rPr>
          <w:rFonts w:ascii="PT Astra Serif" w:hAnsi="PT Astra Serif" w:cs="Arial CYR"/>
          <w:i/>
          <w:iCs/>
          <w:szCs w:val="28"/>
        </w:rPr>
      </w:pPr>
      <w:r w:rsidRPr="00141DC6">
        <w:rPr>
          <w:rFonts w:ascii="PT Astra Serif" w:hAnsi="PT Astra Serif" w:cs="Arial CYR"/>
          <w:i/>
          <w:iCs/>
          <w:szCs w:val="28"/>
        </w:rPr>
        <w:t xml:space="preserve">      </w:t>
      </w:r>
    </w:p>
    <w:p w:rsidR="009D6A86" w:rsidRPr="00141DC6" w:rsidRDefault="009D6A86" w:rsidP="00E75F13">
      <w:pPr>
        <w:widowControl w:val="0"/>
        <w:ind w:firstLine="720"/>
        <w:jc w:val="center"/>
        <w:rPr>
          <w:rFonts w:ascii="PT Astra Serif" w:hAnsi="PT Astra Serif"/>
          <w:szCs w:val="28"/>
        </w:rPr>
      </w:pPr>
    </w:p>
    <w:p w:rsidR="00C53B0C" w:rsidRPr="00605A02" w:rsidRDefault="003B616C" w:rsidP="00E75F13">
      <w:pPr>
        <w:widowControl w:val="0"/>
        <w:ind w:firstLine="720"/>
        <w:jc w:val="center"/>
        <w:rPr>
          <w:rFonts w:ascii="PT Astra Serif" w:hAnsi="PT Astra Serif"/>
          <w:b/>
          <w:szCs w:val="28"/>
        </w:rPr>
      </w:pPr>
      <w:r w:rsidRPr="00605A02">
        <w:rPr>
          <w:rFonts w:ascii="PT Astra Serif" w:hAnsi="PT Astra Serif"/>
          <w:b/>
          <w:szCs w:val="28"/>
        </w:rPr>
        <w:t>Случаи и порядок предоставления субсидий юридическим лицам (за исключением субсидий муниципальным учреждениям, а также субсидий, указанных в пунктах 6–8 статьи 78 Бюджетного кодекса Российской Федерации), индивидуальным предпринимателям, физическим лицам – производителям товаров, работ, услуг</w:t>
      </w:r>
    </w:p>
    <w:p w:rsidR="00E75F13" w:rsidRPr="00141DC6" w:rsidRDefault="00E75F13" w:rsidP="00E75F13">
      <w:pPr>
        <w:widowControl w:val="0"/>
        <w:ind w:firstLine="720"/>
        <w:jc w:val="center"/>
        <w:rPr>
          <w:rFonts w:ascii="PT Astra Serif" w:hAnsi="PT Astra Serif"/>
          <w:szCs w:val="28"/>
        </w:rPr>
      </w:pPr>
    </w:p>
    <w:p w:rsidR="0088040D" w:rsidRPr="00141DC6" w:rsidRDefault="0088040D" w:rsidP="00E75F13">
      <w:pPr>
        <w:widowControl w:val="0"/>
        <w:ind w:firstLine="708"/>
        <w:jc w:val="both"/>
        <w:rPr>
          <w:rFonts w:ascii="PT Astra Serif" w:hAnsi="PT Astra Serif"/>
          <w:szCs w:val="28"/>
        </w:rPr>
      </w:pPr>
    </w:p>
    <w:p w:rsidR="0088040D" w:rsidRPr="00141DC6" w:rsidRDefault="0088040D" w:rsidP="00C40759">
      <w:pPr>
        <w:widowControl w:val="0"/>
        <w:ind w:firstLine="708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1. </w:t>
      </w:r>
      <w:r w:rsidR="008A121C" w:rsidRPr="00141DC6">
        <w:rPr>
          <w:rFonts w:ascii="PT Astra Serif" w:hAnsi="PT Astra Serif"/>
          <w:szCs w:val="28"/>
        </w:rPr>
        <w:t xml:space="preserve">Субсидии юридическим лицам (за исключением субсидий муниципальным учреждениям, а также субсидий, указанных в пунктах 6–8 статьи 78 Бюджетного кодекса Российской Федерации), индивидуальным предпринимателям, а также физическим лицам – производителям товаров, работ, услуг, участвующим в реализации мероприятий муниципальных программ муниципального образования </w:t>
      </w:r>
      <w:r w:rsidR="00FB350D" w:rsidRPr="00141DC6">
        <w:rPr>
          <w:rFonts w:ascii="PT Astra Serif" w:hAnsi="PT Astra Serif"/>
          <w:szCs w:val="28"/>
        </w:rPr>
        <w:t xml:space="preserve">города Шиханы </w:t>
      </w:r>
      <w:r w:rsidRPr="00141DC6">
        <w:rPr>
          <w:rFonts w:ascii="PT Astra Serif" w:hAnsi="PT Astra Serif"/>
          <w:szCs w:val="28"/>
        </w:rPr>
        <w:t xml:space="preserve">предоставляются в </w:t>
      </w:r>
      <w:r w:rsidR="004040A5" w:rsidRPr="00141DC6">
        <w:rPr>
          <w:rFonts w:ascii="PT Astra Serif" w:hAnsi="PT Astra Serif"/>
          <w:szCs w:val="28"/>
        </w:rPr>
        <w:t xml:space="preserve">следующих </w:t>
      </w:r>
      <w:r w:rsidRPr="00141DC6">
        <w:rPr>
          <w:rFonts w:ascii="PT Astra Serif" w:hAnsi="PT Astra Serif"/>
          <w:szCs w:val="28"/>
        </w:rPr>
        <w:t>случаях:</w:t>
      </w:r>
    </w:p>
    <w:p w:rsidR="00FC77FC" w:rsidRPr="00141DC6" w:rsidRDefault="00FC77FC" w:rsidP="00E75F13">
      <w:pPr>
        <w:widowControl w:val="0"/>
        <w:ind w:firstLine="709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1.1. </w:t>
      </w:r>
      <w:r w:rsidR="004040A5" w:rsidRPr="00141DC6">
        <w:rPr>
          <w:rFonts w:ascii="PT Astra Serif" w:hAnsi="PT Astra Serif"/>
          <w:szCs w:val="28"/>
        </w:rPr>
        <w:t>в рамках реализации м</w:t>
      </w:r>
      <w:r w:rsidRPr="00141DC6">
        <w:rPr>
          <w:rFonts w:ascii="PT Astra Serif" w:hAnsi="PT Astra Serif"/>
          <w:szCs w:val="28"/>
        </w:rPr>
        <w:t>униципальн</w:t>
      </w:r>
      <w:r w:rsidR="004040A5" w:rsidRPr="00141DC6">
        <w:rPr>
          <w:rFonts w:ascii="PT Astra Serif" w:hAnsi="PT Astra Serif"/>
          <w:szCs w:val="28"/>
        </w:rPr>
        <w:t>ой</w:t>
      </w:r>
      <w:r w:rsidRPr="00141DC6">
        <w:rPr>
          <w:rFonts w:ascii="PT Astra Serif" w:hAnsi="PT Astra Serif"/>
          <w:szCs w:val="28"/>
        </w:rPr>
        <w:t xml:space="preserve"> программ</w:t>
      </w:r>
      <w:r w:rsidR="004040A5" w:rsidRPr="00141DC6">
        <w:rPr>
          <w:rFonts w:ascii="PT Astra Serif" w:hAnsi="PT Astra Serif"/>
          <w:szCs w:val="28"/>
        </w:rPr>
        <w:t>ы</w:t>
      </w:r>
      <w:r w:rsidRPr="00141DC6">
        <w:rPr>
          <w:rFonts w:ascii="PT Astra Serif" w:hAnsi="PT Astra Serif"/>
          <w:szCs w:val="28"/>
        </w:rPr>
        <w:t xml:space="preserve"> </w:t>
      </w:r>
      <w:r w:rsidR="004040A5" w:rsidRPr="00141DC6">
        <w:rPr>
          <w:rFonts w:ascii="PT Astra Serif" w:hAnsi="PT Astra Serif"/>
          <w:szCs w:val="28"/>
        </w:rPr>
        <w:t>«</w:t>
      </w:r>
      <w:r w:rsidR="00FB350D" w:rsidRPr="00141DC6">
        <w:rPr>
          <w:rFonts w:ascii="PT Astra Serif" w:hAnsi="PT Astra Serif"/>
          <w:szCs w:val="28"/>
        </w:rPr>
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</w:r>
      <w:r w:rsidRPr="00141DC6">
        <w:rPr>
          <w:rFonts w:ascii="PT Astra Serif" w:hAnsi="PT Astra Serif"/>
          <w:szCs w:val="28"/>
        </w:rPr>
        <w:t>»</w:t>
      </w:r>
      <w:r w:rsidR="009105C9" w:rsidRPr="00141DC6">
        <w:rPr>
          <w:rFonts w:ascii="PT Astra Serif" w:hAnsi="PT Astra Serif"/>
          <w:szCs w:val="28"/>
        </w:rPr>
        <w:t>:</w:t>
      </w:r>
    </w:p>
    <w:p w:rsidR="00FB350D" w:rsidRPr="00141DC6" w:rsidRDefault="00FC77FC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1</w:t>
      </w:r>
      <w:r w:rsidR="004040A5" w:rsidRPr="00141DC6">
        <w:rPr>
          <w:rFonts w:ascii="PT Astra Serif" w:hAnsi="PT Astra Serif"/>
          <w:szCs w:val="28"/>
        </w:rPr>
        <w:t>.1.1.</w:t>
      </w:r>
      <w:r w:rsidR="00FB350D" w:rsidRPr="00141DC6">
        <w:rPr>
          <w:rFonts w:ascii="PT Astra Serif" w:hAnsi="PT Astra Serif"/>
          <w:szCs w:val="28"/>
        </w:rPr>
        <w:t xml:space="preserve">на </w:t>
      </w:r>
      <w:r w:rsidRPr="00141DC6">
        <w:rPr>
          <w:rFonts w:ascii="PT Astra Serif" w:hAnsi="PT Astra Serif"/>
          <w:szCs w:val="28"/>
        </w:rPr>
        <w:t xml:space="preserve"> </w:t>
      </w:r>
      <w:r w:rsidR="00FB350D" w:rsidRPr="00141DC6">
        <w:rPr>
          <w:rFonts w:ascii="PT Astra Serif" w:hAnsi="PT Astra Serif"/>
          <w:szCs w:val="28"/>
        </w:rPr>
        <w:t>выполнение работ и оказанием услуг для муниципальных нужд в том числе: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 xml:space="preserve">- ремонт, ремонт и содержание действующей сети автомобильных дорог; 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 xml:space="preserve">-  ремонт дворовых территорий многоквартирных домов, проездов к дворовым территориям многоквартирных домов. 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 xml:space="preserve">- проведение мероприятий по содержанию территории </w:t>
      </w:r>
      <w:proofErr w:type="gramStart"/>
      <w:r w:rsidRPr="00141DC6">
        <w:rPr>
          <w:rFonts w:ascii="PT Astra Serif" w:hAnsi="PT Astra Serif"/>
          <w:color w:val="000000"/>
          <w:szCs w:val="28"/>
        </w:rPr>
        <w:t>муниципального</w:t>
      </w:r>
      <w:proofErr w:type="gramEnd"/>
      <w:r w:rsidRPr="00141DC6">
        <w:rPr>
          <w:rFonts w:ascii="PT Astra Serif" w:hAnsi="PT Astra Serif"/>
          <w:color w:val="000000"/>
          <w:szCs w:val="28"/>
        </w:rPr>
        <w:t xml:space="preserve"> образования, ремонту и содержанию объектов благоустройства;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 xml:space="preserve">- поддержание и улучшение санитарного и эстетического состояния территории (включая расходы на организацию уличного освещения, в том числе </w:t>
      </w:r>
      <w:proofErr w:type="spellStart"/>
      <w:r w:rsidRPr="00141DC6">
        <w:rPr>
          <w:rFonts w:ascii="PT Astra Serif" w:hAnsi="PT Astra Serif"/>
          <w:color w:val="000000"/>
          <w:szCs w:val="28"/>
        </w:rPr>
        <w:t>энергоэффективное</w:t>
      </w:r>
      <w:proofErr w:type="spellEnd"/>
      <w:r w:rsidRPr="00141DC6">
        <w:rPr>
          <w:rFonts w:ascii="PT Astra Serif" w:hAnsi="PT Astra Serif"/>
          <w:color w:val="000000"/>
          <w:szCs w:val="28"/>
        </w:rPr>
        <w:t xml:space="preserve"> освещение, озеленение территорий, установку указателей с наименованиями улиц и номерами домов, размещение и содержание малых архитектурных форм;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>- организация и содержание мест захоронения (кладбищ), мест захоронения бытовых отходов, а также другие расходы по благоустройству в границах муниципального образования;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благоустройство пешеходных дорог, тротуаров, аллей, проездов;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благоустройство общественных территорий центральной части города;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замена светильников уличного освещения;</w:t>
      </w:r>
    </w:p>
    <w:p w:rsidR="00FC77FC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- проведение </w:t>
      </w:r>
      <w:proofErr w:type="spellStart"/>
      <w:r w:rsidRPr="00141DC6">
        <w:rPr>
          <w:rFonts w:ascii="PT Astra Serif" w:hAnsi="PT Astra Serif"/>
          <w:szCs w:val="28"/>
        </w:rPr>
        <w:t>дератизационных</w:t>
      </w:r>
      <w:proofErr w:type="spellEnd"/>
      <w:r w:rsidRPr="00141DC6">
        <w:rPr>
          <w:rFonts w:ascii="PT Astra Serif" w:hAnsi="PT Astra Serif"/>
          <w:szCs w:val="28"/>
        </w:rPr>
        <w:t xml:space="preserve"> мероприятий.</w:t>
      </w:r>
    </w:p>
    <w:p w:rsidR="0088040D" w:rsidRPr="00141DC6" w:rsidRDefault="0088040D" w:rsidP="00E75F13">
      <w:pPr>
        <w:widowControl w:val="0"/>
        <w:ind w:firstLine="708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2. Субсидии юридическим лицам (за исключением субсидий </w:t>
      </w:r>
      <w:r w:rsidRPr="00141DC6">
        <w:rPr>
          <w:rFonts w:ascii="PT Astra Serif" w:hAnsi="PT Astra Serif"/>
          <w:szCs w:val="28"/>
        </w:rPr>
        <w:lastRenderedPageBreak/>
        <w:t xml:space="preserve">муниципальным учреждениям), индивидуальным предпринимателям, физическим лицам – производителям товаров, работ, услуг предоставляются в соответствии со сводной бюджетной росписью бюджета муниципального образования </w:t>
      </w:r>
      <w:r w:rsidR="00FB350D" w:rsidRPr="00141DC6">
        <w:rPr>
          <w:rFonts w:ascii="PT Astra Serif" w:hAnsi="PT Astra Serif"/>
          <w:szCs w:val="28"/>
        </w:rPr>
        <w:t>города Шиханы</w:t>
      </w:r>
      <w:r w:rsidRPr="00141DC6">
        <w:rPr>
          <w:rFonts w:ascii="PT Astra Serif" w:hAnsi="PT Astra Serif"/>
          <w:szCs w:val="28"/>
        </w:rPr>
        <w:t xml:space="preserve"> в пределах бюджетных ассигнований и лимитов бюджетных обязательств путем перечисления средств субсидий на расчетные счета получателей субсидий, открытые в кредитных организациях.</w:t>
      </w:r>
    </w:p>
    <w:p w:rsidR="0088040D" w:rsidRPr="00141DC6" w:rsidRDefault="0088040D" w:rsidP="0090215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3. </w:t>
      </w:r>
      <w:proofErr w:type="gramStart"/>
      <w:r w:rsidRPr="00141DC6">
        <w:rPr>
          <w:rFonts w:ascii="PT Astra Serif" w:hAnsi="PT Astra Serif"/>
          <w:szCs w:val="28"/>
        </w:rPr>
        <w:t xml:space="preserve">Категории и (или) критерии отбора юридических лиц </w:t>
      </w:r>
      <w:r w:rsidR="002D63F3" w:rsidRPr="00141DC6">
        <w:rPr>
          <w:rFonts w:ascii="PT Astra Serif" w:hAnsi="PT Astra Serif"/>
          <w:szCs w:val="28"/>
        </w:rPr>
        <w:t>(</w:t>
      </w:r>
      <w:r w:rsidRPr="00141DC6">
        <w:rPr>
          <w:rFonts w:ascii="PT Astra Serif" w:hAnsi="PT Astra Serif"/>
          <w:szCs w:val="28"/>
        </w:rPr>
        <w:t>за исключением муниципальных</w:t>
      </w:r>
      <w:r w:rsidR="006D6225" w:rsidRPr="00141DC6">
        <w:rPr>
          <w:rFonts w:ascii="PT Astra Serif" w:hAnsi="PT Astra Serif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учреждений</w:t>
      </w:r>
      <w:r w:rsidR="002D63F3" w:rsidRPr="00141DC6">
        <w:rPr>
          <w:rFonts w:ascii="PT Astra Serif" w:hAnsi="PT Astra Serif"/>
          <w:szCs w:val="28"/>
        </w:rPr>
        <w:t>)</w:t>
      </w:r>
      <w:r w:rsidRPr="00141DC6">
        <w:rPr>
          <w:rFonts w:ascii="PT Astra Serif" w:hAnsi="PT Astra Serif"/>
          <w:szCs w:val="28"/>
        </w:rPr>
        <w:t>,</w:t>
      </w:r>
      <w:r w:rsidR="006D6225" w:rsidRPr="00141DC6">
        <w:rPr>
          <w:rFonts w:ascii="PT Astra Serif" w:hAnsi="PT Astra Serif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индивидуальных предпринимателей, физических лиц - производителей товаров, работ, услуг, имею</w:t>
      </w:r>
      <w:r w:rsidR="0048650D" w:rsidRPr="00141DC6">
        <w:rPr>
          <w:rFonts w:ascii="PT Astra Serif" w:hAnsi="PT Astra Serif"/>
          <w:szCs w:val="28"/>
        </w:rPr>
        <w:t>щих право на получение субсидий,</w:t>
      </w:r>
      <w:r w:rsidRPr="00141DC6">
        <w:rPr>
          <w:rFonts w:ascii="PT Astra Serif" w:hAnsi="PT Astra Serif"/>
          <w:spacing w:val="-6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цели, условия и порядок предоставления субсидий;</w:t>
      </w:r>
      <w:proofErr w:type="gramEnd"/>
      <w:r w:rsidRPr="00141DC6">
        <w:rPr>
          <w:rFonts w:ascii="PT Astra Serif" w:hAnsi="PT Astra Serif"/>
          <w:szCs w:val="28"/>
        </w:rPr>
        <w:t xml:space="preserve"> порядок возврата субсидий в случае нарушения условий, установленных при их предоставлении, порядок возврата в текущем </w:t>
      </w:r>
      <w:r w:rsidRPr="00141DC6">
        <w:rPr>
          <w:rFonts w:ascii="PT Astra Serif" w:hAnsi="PT Astra Serif"/>
          <w:spacing w:val="-4"/>
          <w:szCs w:val="28"/>
        </w:rPr>
        <w:t>финансовом году получателем субсидий остатков субсидий, не использованных</w:t>
      </w:r>
      <w:r w:rsidRPr="00141DC6">
        <w:rPr>
          <w:rFonts w:ascii="PT Astra Serif" w:hAnsi="PT Astra Serif"/>
          <w:szCs w:val="28"/>
        </w:rPr>
        <w:t xml:space="preserve"> в отчетном финансовом году, в случаях, предусмотренных соглашениями </w:t>
      </w:r>
      <w:r w:rsidRPr="00141DC6">
        <w:rPr>
          <w:rFonts w:ascii="PT Astra Serif" w:hAnsi="PT Astra Serif"/>
          <w:spacing w:val="-8"/>
          <w:szCs w:val="28"/>
        </w:rPr>
        <w:t>(договорами) о предоставлении субсидий; положения об обязательной проверке</w:t>
      </w:r>
      <w:r w:rsidRPr="00141DC6">
        <w:rPr>
          <w:rFonts w:ascii="PT Astra Serif" w:hAnsi="PT Astra Serif"/>
          <w:szCs w:val="28"/>
        </w:rPr>
        <w:t xml:space="preserve"> главным распорядителем бюджетных средств, предоставляющим субсидию, и органом муниципального финансового контроля</w:t>
      </w:r>
      <w:r w:rsidRPr="00141DC6">
        <w:rPr>
          <w:rFonts w:ascii="PT Astra Serif" w:hAnsi="PT Astra Serif"/>
          <w:spacing w:val="-8"/>
          <w:szCs w:val="28"/>
        </w:rPr>
        <w:t xml:space="preserve"> соблюдения условий, целей и порядка предоставления субсидий их получателями</w:t>
      </w:r>
      <w:r w:rsidRPr="00141DC6">
        <w:rPr>
          <w:rFonts w:ascii="PT Astra Serif" w:hAnsi="PT Astra Serif"/>
          <w:szCs w:val="28"/>
        </w:rPr>
        <w:t xml:space="preserve"> определяются постановлениями администрации муниципального образования </w:t>
      </w:r>
      <w:r w:rsidR="00141DC6" w:rsidRPr="00141DC6">
        <w:rPr>
          <w:rFonts w:ascii="PT Astra Serif" w:hAnsi="PT Astra Serif"/>
          <w:szCs w:val="28"/>
        </w:rPr>
        <w:t>города Шиханы</w:t>
      </w:r>
      <w:r w:rsidR="00142BA4" w:rsidRPr="00141DC6">
        <w:rPr>
          <w:rFonts w:ascii="PT Astra Serif" w:hAnsi="PT Astra Serif"/>
          <w:szCs w:val="28"/>
        </w:rPr>
        <w:t xml:space="preserve">, регулирующими </w:t>
      </w:r>
      <w:r w:rsidRPr="00141DC6">
        <w:rPr>
          <w:rFonts w:ascii="PT Astra Serif" w:hAnsi="PT Astra Serif"/>
          <w:szCs w:val="28"/>
        </w:rPr>
        <w:t>предоставление субсидий.</w:t>
      </w:r>
    </w:p>
    <w:p w:rsidR="00FD7204" w:rsidRPr="00141DC6" w:rsidRDefault="00FD7204" w:rsidP="00E75F1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</w:p>
    <w:p w:rsidR="00E75F13" w:rsidRPr="00141DC6" w:rsidRDefault="00E75F13" w:rsidP="00E75F1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</w:p>
    <w:tbl>
      <w:tblPr>
        <w:tblW w:w="13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3"/>
        <w:gridCol w:w="2383"/>
        <w:gridCol w:w="950"/>
        <w:gridCol w:w="1694"/>
        <w:gridCol w:w="1692"/>
      </w:tblGrid>
      <w:tr w:rsidR="00307865" w:rsidRPr="00141DC6" w:rsidTr="00307865">
        <w:trPr>
          <w:gridAfter w:val="3"/>
          <w:wAfter w:w="4336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3"/>
          <w:wAfter w:w="4336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4"/>
          <w:wAfter w:w="6719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3"/>
          <w:wAfter w:w="4336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3"/>
          <w:wAfter w:w="4336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4"/>
          <w:wAfter w:w="6719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cantSplit/>
        </w:trPr>
        <w:tc>
          <w:tcPr>
            <w:tcW w:w="9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cantSplit/>
        </w:trPr>
        <w:tc>
          <w:tcPr>
            <w:tcW w:w="9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cantSplit/>
        </w:trPr>
        <w:tc>
          <w:tcPr>
            <w:tcW w:w="9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</w:tr>
    </w:tbl>
    <w:p w:rsidR="00902154" w:rsidRPr="00141DC6" w:rsidRDefault="00902154" w:rsidP="00902154">
      <w:pPr>
        <w:rPr>
          <w:rFonts w:ascii="PT Astra Serif" w:hAnsi="PT Astra Serif"/>
          <w:szCs w:val="28"/>
        </w:rPr>
      </w:pPr>
    </w:p>
    <w:p w:rsidR="00902154" w:rsidRPr="00141DC6" w:rsidRDefault="00902154" w:rsidP="00902154">
      <w:pPr>
        <w:rPr>
          <w:rFonts w:ascii="PT Astra Serif" w:hAnsi="PT Astra Serif"/>
          <w:szCs w:val="28"/>
        </w:rPr>
      </w:pPr>
    </w:p>
    <w:p w:rsidR="00E75F13" w:rsidRPr="00141DC6" w:rsidRDefault="00E75F13" w:rsidP="00552F1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Cs w:val="28"/>
        </w:rPr>
      </w:pPr>
    </w:p>
    <w:sectPr w:rsidR="00E75F13" w:rsidRPr="00141DC6" w:rsidSect="00E320A7">
      <w:headerReference w:type="default" r:id="rId7"/>
      <w:pgSz w:w="11906" w:h="16838"/>
      <w:pgMar w:top="28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E91" w:rsidRDefault="00196E91" w:rsidP="00FF3A6C">
      <w:r>
        <w:separator/>
      </w:r>
    </w:p>
  </w:endnote>
  <w:endnote w:type="continuationSeparator" w:id="1">
    <w:p w:rsidR="00196E91" w:rsidRDefault="00196E91" w:rsidP="00FF3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E91" w:rsidRDefault="00196E91" w:rsidP="00FF3A6C">
      <w:r>
        <w:separator/>
      </w:r>
    </w:p>
  </w:footnote>
  <w:footnote w:type="continuationSeparator" w:id="1">
    <w:p w:rsidR="00196E91" w:rsidRDefault="00196E91" w:rsidP="00FF3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50D" w:rsidRDefault="00EC6BA9">
    <w:pPr>
      <w:pStyle w:val="a3"/>
      <w:jc w:val="center"/>
    </w:pPr>
    <w:fldSimple w:instr=" PAGE   \* MERGEFORMAT ">
      <w:r w:rsidR="00F81ED4">
        <w:rPr>
          <w:noProof/>
        </w:rPr>
        <w:t>2</w:t>
      </w:r>
    </w:fldSimple>
  </w:p>
  <w:p w:rsidR="00FB350D" w:rsidRDefault="00FB35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40D"/>
    <w:rsid w:val="00000099"/>
    <w:rsid w:val="00006F20"/>
    <w:rsid w:val="00011FAC"/>
    <w:rsid w:val="00015F3D"/>
    <w:rsid w:val="00016A40"/>
    <w:rsid w:val="0002289C"/>
    <w:rsid w:val="000307AD"/>
    <w:rsid w:val="00033A5C"/>
    <w:rsid w:val="00036791"/>
    <w:rsid w:val="00047074"/>
    <w:rsid w:val="00064F3A"/>
    <w:rsid w:val="00065763"/>
    <w:rsid w:val="00065AA3"/>
    <w:rsid w:val="00070263"/>
    <w:rsid w:val="00070E96"/>
    <w:rsid w:val="000747BD"/>
    <w:rsid w:val="000770BD"/>
    <w:rsid w:val="00084A29"/>
    <w:rsid w:val="00090A8D"/>
    <w:rsid w:val="0009381B"/>
    <w:rsid w:val="000B0D52"/>
    <w:rsid w:val="000D10EA"/>
    <w:rsid w:val="000D27E1"/>
    <w:rsid w:val="000D415B"/>
    <w:rsid w:val="000E0D82"/>
    <w:rsid w:val="000E3CA0"/>
    <w:rsid w:val="000E6C1A"/>
    <w:rsid w:val="00102300"/>
    <w:rsid w:val="00103BF3"/>
    <w:rsid w:val="00106665"/>
    <w:rsid w:val="001069DD"/>
    <w:rsid w:val="00113433"/>
    <w:rsid w:val="001141BA"/>
    <w:rsid w:val="001238BB"/>
    <w:rsid w:val="00127090"/>
    <w:rsid w:val="0013228B"/>
    <w:rsid w:val="00133952"/>
    <w:rsid w:val="001373BC"/>
    <w:rsid w:val="00140FA8"/>
    <w:rsid w:val="00141DC6"/>
    <w:rsid w:val="00142BA4"/>
    <w:rsid w:val="00142E0E"/>
    <w:rsid w:val="00153EA3"/>
    <w:rsid w:val="00160E4C"/>
    <w:rsid w:val="0016409C"/>
    <w:rsid w:val="00167E82"/>
    <w:rsid w:val="00171589"/>
    <w:rsid w:val="00172C4E"/>
    <w:rsid w:val="00185ECE"/>
    <w:rsid w:val="00196C34"/>
    <w:rsid w:val="00196E91"/>
    <w:rsid w:val="001B3724"/>
    <w:rsid w:val="001B5B83"/>
    <w:rsid w:val="001C04A0"/>
    <w:rsid w:val="001D103A"/>
    <w:rsid w:val="001E162F"/>
    <w:rsid w:val="001F1C27"/>
    <w:rsid w:val="0020654D"/>
    <w:rsid w:val="00207A16"/>
    <w:rsid w:val="00223FB1"/>
    <w:rsid w:val="00225F03"/>
    <w:rsid w:val="00231565"/>
    <w:rsid w:val="00231A44"/>
    <w:rsid w:val="00243D3A"/>
    <w:rsid w:val="002474BC"/>
    <w:rsid w:val="00254172"/>
    <w:rsid w:val="002541F4"/>
    <w:rsid w:val="0025567C"/>
    <w:rsid w:val="00255879"/>
    <w:rsid w:val="0026171E"/>
    <w:rsid w:val="00262FBA"/>
    <w:rsid w:val="002739B5"/>
    <w:rsid w:val="0027563A"/>
    <w:rsid w:val="00275B8F"/>
    <w:rsid w:val="002764A3"/>
    <w:rsid w:val="00280FBA"/>
    <w:rsid w:val="00282C55"/>
    <w:rsid w:val="002928D3"/>
    <w:rsid w:val="00296AB9"/>
    <w:rsid w:val="002A0819"/>
    <w:rsid w:val="002C1461"/>
    <w:rsid w:val="002C5FC1"/>
    <w:rsid w:val="002C6460"/>
    <w:rsid w:val="002D5CAA"/>
    <w:rsid w:val="002D63F3"/>
    <w:rsid w:val="002D6FAA"/>
    <w:rsid w:val="002E575C"/>
    <w:rsid w:val="002E632E"/>
    <w:rsid w:val="002E6B38"/>
    <w:rsid w:val="002F3354"/>
    <w:rsid w:val="002F501F"/>
    <w:rsid w:val="002F621A"/>
    <w:rsid w:val="00302E8E"/>
    <w:rsid w:val="003047E1"/>
    <w:rsid w:val="00306055"/>
    <w:rsid w:val="00307865"/>
    <w:rsid w:val="00315797"/>
    <w:rsid w:val="00316E98"/>
    <w:rsid w:val="00317D17"/>
    <w:rsid w:val="00321E36"/>
    <w:rsid w:val="003367D4"/>
    <w:rsid w:val="00345D09"/>
    <w:rsid w:val="00346746"/>
    <w:rsid w:val="00354716"/>
    <w:rsid w:val="003852BE"/>
    <w:rsid w:val="00394FA1"/>
    <w:rsid w:val="003A0454"/>
    <w:rsid w:val="003A47D6"/>
    <w:rsid w:val="003A6D55"/>
    <w:rsid w:val="003B449C"/>
    <w:rsid w:val="003B616C"/>
    <w:rsid w:val="003C75AB"/>
    <w:rsid w:val="003E34BD"/>
    <w:rsid w:val="003E4401"/>
    <w:rsid w:val="003E7151"/>
    <w:rsid w:val="004038FD"/>
    <w:rsid w:val="004040A5"/>
    <w:rsid w:val="00411214"/>
    <w:rsid w:val="004160DC"/>
    <w:rsid w:val="00425B79"/>
    <w:rsid w:val="00433C4A"/>
    <w:rsid w:val="00437E4F"/>
    <w:rsid w:val="00453A3B"/>
    <w:rsid w:val="004572AB"/>
    <w:rsid w:val="00474424"/>
    <w:rsid w:val="0048650D"/>
    <w:rsid w:val="0048707B"/>
    <w:rsid w:val="004A412E"/>
    <w:rsid w:val="004B1541"/>
    <w:rsid w:val="004C3035"/>
    <w:rsid w:val="004C77E5"/>
    <w:rsid w:val="004F0529"/>
    <w:rsid w:val="004F4E97"/>
    <w:rsid w:val="004F64EC"/>
    <w:rsid w:val="0050158F"/>
    <w:rsid w:val="00514941"/>
    <w:rsid w:val="00517719"/>
    <w:rsid w:val="005221FC"/>
    <w:rsid w:val="00552AB3"/>
    <w:rsid w:val="00552F14"/>
    <w:rsid w:val="00555326"/>
    <w:rsid w:val="00565240"/>
    <w:rsid w:val="00572248"/>
    <w:rsid w:val="005722EF"/>
    <w:rsid w:val="005728C2"/>
    <w:rsid w:val="00584074"/>
    <w:rsid w:val="005841BE"/>
    <w:rsid w:val="00590A27"/>
    <w:rsid w:val="005A03B0"/>
    <w:rsid w:val="005A5426"/>
    <w:rsid w:val="005A6080"/>
    <w:rsid w:val="005B3F57"/>
    <w:rsid w:val="005B6B53"/>
    <w:rsid w:val="005C34F8"/>
    <w:rsid w:val="005D4252"/>
    <w:rsid w:val="005E4498"/>
    <w:rsid w:val="005E541F"/>
    <w:rsid w:val="005F7697"/>
    <w:rsid w:val="00601DF0"/>
    <w:rsid w:val="00605A02"/>
    <w:rsid w:val="006348A1"/>
    <w:rsid w:val="00637588"/>
    <w:rsid w:val="00650C98"/>
    <w:rsid w:val="00656AE9"/>
    <w:rsid w:val="006578BA"/>
    <w:rsid w:val="00690298"/>
    <w:rsid w:val="00694932"/>
    <w:rsid w:val="006B03CE"/>
    <w:rsid w:val="006D6225"/>
    <w:rsid w:val="006D652D"/>
    <w:rsid w:val="006F08D0"/>
    <w:rsid w:val="006F2060"/>
    <w:rsid w:val="006F3039"/>
    <w:rsid w:val="006F52C1"/>
    <w:rsid w:val="006F70DC"/>
    <w:rsid w:val="00710784"/>
    <w:rsid w:val="007115DE"/>
    <w:rsid w:val="00720121"/>
    <w:rsid w:val="007215E2"/>
    <w:rsid w:val="00721BBC"/>
    <w:rsid w:val="00721F5E"/>
    <w:rsid w:val="007223E1"/>
    <w:rsid w:val="00731CC0"/>
    <w:rsid w:val="00737747"/>
    <w:rsid w:val="0074207F"/>
    <w:rsid w:val="00754A47"/>
    <w:rsid w:val="007873A2"/>
    <w:rsid w:val="00791313"/>
    <w:rsid w:val="007938C1"/>
    <w:rsid w:val="007A3077"/>
    <w:rsid w:val="007A30B9"/>
    <w:rsid w:val="007B2A9F"/>
    <w:rsid w:val="007B40CE"/>
    <w:rsid w:val="007B62AC"/>
    <w:rsid w:val="007B65E9"/>
    <w:rsid w:val="007C3C2C"/>
    <w:rsid w:val="007D2935"/>
    <w:rsid w:val="007E3FC1"/>
    <w:rsid w:val="007E6992"/>
    <w:rsid w:val="007F0117"/>
    <w:rsid w:val="007F29BC"/>
    <w:rsid w:val="008072EE"/>
    <w:rsid w:val="008105C8"/>
    <w:rsid w:val="00820C18"/>
    <w:rsid w:val="008213FC"/>
    <w:rsid w:val="00831E1D"/>
    <w:rsid w:val="00833083"/>
    <w:rsid w:val="0083457B"/>
    <w:rsid w:val="008417B9"/>
    <w:rsid w:val="008533DB"/>
    <w:rsid w:val="00855CA7"/>
    <w:rsid w:val="00856B5E"/>
    <w:rsid w:val="0086695B"/>
    <w:rsid w:val="00871603"/>
    <w:rsid w:val="00875852"/>
    <w:rsid w:val="0088040D"/>
    <w:rsid w:val="00883DEE"/>
    <w:rsid w:val="0088643B"/>
    <w:rsid w:val="00886A29"/>
    <w:rsid w:val="00890718"/>
    <w:rsid w:val="00890C7E"/>
    <w:rsid w:val="008A121C"/>
    <w:rsid w:val="008A22D9"/>
    <w:rsid w:val="008B0F67"/>
    <w:rsid w:val="008B2555"/>
    <w:rsid w:val="008B261D"/>
    <w:rsid w:val="008C7C13"/>
    <w:rsid w:val="008D5DE2"/>
    <w:rsid w:val="008E4A2C"/>
    <w:rsid w:val="008F466C"/>
    <w:rsid w:val="00901F38"/>
    <w:rsid w:val="00902154"/>
    <w:rsid w:val="00903658"/>
    <w:rsid w:val="00903C8C"/>
    <w:rsid w:val="00905AB6"/>
    <w:rsid w:val="009105C9"/>
    <w:rsid w:val="00923768"/>
    <w:rsid w:val="009269EB"/>
    <w:rsid w:val="00930378"/>
    <w:rsid w:val="00934059"/>
    <w:rsid w:val="00934B44"/>
    <w:rsid w:val="00947B42"/>
    <w:rsid w:val="009529A7"/>
    <w:rsid w:val="00960136"/>
    <w:rsid w:val="009708F9"/>
    <w:rsid w:val="00973ACE"/>
    <w:rsid w:val="00976BCC"/>
    <w:rsid w:val="00981E80"/>
    <w:rsid w:val="009910DF"/>
    <w:rsid w:val="009B2783"/>
    <w:rsid w:val="009C3A98"/>
    <w:rsid w:val="009C7C36"/>
    <w:rsid w:val="009D6A86"/>
    <w:rsid w:val="009D72CA"/>
    <w:rsid w:val="009E1227"/>
    <w:rsid w:val="009F264E"/>
    <w:rsid w:val="009F7B84"/>
    <w:rsid w:val="00A03613"/>
    <w:rsid w:val="00A23FA8"/>
    <w:rsid w:val="00A347A4"/>
    <w:rsid w:val="00A37AAF"/>
    <w:rsid w:val="00A408E7"/>
    <w:rsid w:val="00A42CA0"/>
    <w:rsid w:val="00A61B96"/>
    <w:rsid w:val="00A67BE9"/>
    <w:rsid w:val="00A67EF0"/>
    <w:rsid w:val="00A739D1"/>
    <w:rsid w:val="00A74675"/>
    <w:rsid w:val="00A840AF"/>
    <w:rsid w:val="00AA1E32"/>
    <w:rsid w:val="00AA4BCA"/>
    <w:rsid w:val="00AB3F42"/>
    <w:rsid w:val="00AB5E5A"/>
    <w:rsid w:val="00AB79D1"/>
    <w:rsid w:val="00AC3721"/>
    <w:rsid w:val="00AD296C"/>
    <w:rsid w:val="00AD6710"/>
    <w:rsid w:val="00AE31E6"/>
    <w:rsid w:val="00AE5F6D"/>
    <w:rsid w:val="00AF6DC2"/>
    <w:rsid w:val="00B15EC3"/>
    <w:rsid w:val="00B33241"/>
    <w:rsid w:val="00B633B8"/>
    <w:rsid w:val="00B66D89"/>
    <w:rsid w:val="00B72EFB"/>
    <w:rsid w:val="00B74587"/>
    <w:rsid w:val="00B7569A"/>
    <w:rsid w:val="00B831E2"/>
    <w:rsid w:val="00B84009"/>
    <w:rsid w:val="00B866D4"/>
    <w:rsid w:val="00B920EF"/>
    <w:rsid w:val="00B95034"/>
    <w:rsid w:val="00BB0DED"/>
    <w:rsid w:val="00BB201A"/>
    <w:rsid w:val="00BB2AA3"/>
    <w:rsid w:val="00BB7D5F"/>
    <w:rsid w:val="00BD17A4"/>
    <w:rsid w:val="00BD6174"/>
    <w:rsid w:val="00BD71B1"/>
    <w:rsid w:val="00BE4067"/>
    <w:rsid w:val="00BF4541"/>
    <w:rsid w:val="00C01453"/>
    <w:rsid w:val="00C01EF5"/>
    <w:rsid w:val="00C06E2E"/>
    <w:rsid w:val="00C15F88"/>
    <w:rsid w:val="00C17498"/>
    <w:rsid w:val="00C25F14"/>
    <w:rsid w:val="00C37DDF"/>
    <w:rsid w:val="00C40759"/>
    <w:rsid w:val="00C4641C"/>
    <w:rsid w:val="00C520BE"/>
    <w:rsid w:val="00C52C9A"/>
    <w:rsid w:val="00C52DDE"/>
    <w:rsid w:val="00C53B0C"/>
    <w:rsid w:val="00C55168"/>
    <w:rsid w:val="00C5658A"/>
    <w:rsid w:val="00C75AA6"/>
    <w:rsid w:val="00C92110"/>
    <w:rsid w:val="00C9431B"/>
    <w:rsid w:val="00C95964"/>
    <w:rsid w:val="00CB2623"/>
    <w:rsid w:val="00CC473F"/>
    <w:rsid w:val="00CC504B"/>
    <w:rsid w:val="00CC7398"/>
    <w:rsid w:val="00CD37D6"/>
    <w:rsid w:val="00CF1F51"/>
    <w:rsid w:val="00CF6D4D"/>
    <w:rsid w:val="00D0293D"/>
    <w:rsid w:val="00D11EA1"/>
    <w:rsid w:val="00D1286F"/>
    <w:rsid w:val="00D12C7A"/>
    <w:rsid w:val="00D155FD"/>
    <w:rsid w:val="00D17B46"/>
    <w:rsid w:val="00D346EF"/>
    <w:rsid w:val="00D35CAB"/>
    <w:rsid w:val="00D60006"/>
    <w:rsid w:val="00D66577"/>
    <w:rsid w:val="00D74ABB"/>
    <w:rsid w:val="00D774AC"/>
    <w:rsid w:val="00D842B0"/>
    <w:rsid w:val="00D8448B"/>
    <w:rsid w:val="00DB3F08"/>
    <w:rsid w:val="00DC0023"/>
    <w:rsid w:val="00DC20FA"/>
    <w:rsid w:val="00DC42D1"/>
    <w:rsid w:val="00DC59CE"/>
    <w:rsid w:val="00DE08BD"/>
    <w:rsid w:val="00DE47FE"/>
    <w:rsid w:val="00DF494B"/>
    <w:rsid w:val="00E01A83"/>
    <w:rsid w:val="00E03B3F"/>
    <w:rsid w:val="00E135E4"/>
    <w:rsid w:val="00E1489E"/>
    <w:rsid w:val="00E23915"/>
    <w:rsid w:val="00E27B9F"/>
    <w:rsid w:val="00E320A7"/>
    <w:rsid w:val="00E3266F"/>
    <w:rsid w:val="00E42D53"/>
    <w:rsid w:val="00E43339"/>
    <w:rsid w:val="00E5638D"/>
    <w:rsid w:val="00E60FD6"/>
    <w:rsid w:val="00E627A6"/>
    <w:rsid w:val="00E71AD6"/>
    <w:rsid w:val="00E75F13"/>
    <w:rsid w:val="00E82165"/>
    <w:rsid w:val="00EB35DA"/>
    <w:rsid w:val="00EB61DC"/>
    <w:rsid w:val="00EB633A"/>
    <w:rsid w:val="00EC6BA9"/>
    <w:rsid w:val="00ED5F45"/>
    <w:rsid w:val="00EE0A1A"/>
    <w:rsid w:val="00EE2DCD"/>
    <w:rsid w:val="00EE6934"/>
    <w:rsid w:val="00EF2057"/>
    <w:rsid w:val="00F0032D"/>
    <w:rsid w:val="00F11174"/>
    <w:rsid w:val="00F11F7D"/>
    <w:rsid w:val="00F14749"/>
    <w:rsid w:val="00F173DA"/>
    <w:rsid w:val="00F31DC0"/>
    <w:rsid w:val="00F40EFF"/>
    <w:rsid w:val="00F45F36"/>
    <w:rsid w:val="00F47DF4"/>
    <w:rsid w:val="00F557E8"/>
    <w:rsid w:val="00F57D7D"/>
    <w:rsid w:val="00F64B74"/>
    <w:rsid w:val="00F727E0"/>
    <w:rsid w:val="00F80EB2"/>
    <w:rsid w:val="00F81ED4"/>
    <w:rsid w:val="00FB350D"/>
    <w:rsid w:val="00FB4D11"/>
    <w:rsid w:val="00FC4FAF"/>
    <w:rsid w:val="00FC5160"/>
    <w:rsid w:val="00FC77FC"/>
    <w:rsid w:val="00FC7EE5"/>
    <w:rsid w:val="00FD19A8"/>
    <w:rsid w:val="00FD7204"/>
    <w:rsid w:val="00FE02AF"/>
    <w:rsid w:val="00FE3485"/>
    <w:rsid w:val="00FF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01F38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04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basedOn w:val="a0"/>
    <w:qFormat/>
    <w:rsid w:val="0088040D"/>
    <w:rPr>
      <w:i/>
      <w:iCs/>
    </w:rPr>
  </w:style>
  <w:style w:type="character" w:customStyle="1" w:styleId="20">
    <w:name w:val="Заголовок 2 Знак"/>
    <w:basedOn w:val="a0"/>
    <w:link w:val="2"/>
    <w:rsid w:val="00901F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FC77FC"/>
    <w:pPr>
      <w:ind w:left="720"/>
      <w:contextualSpacing/>
    </w:pPr>
  </w:style>
  <w:style w:type="paragraph" w:styleId="a7">
    <w:name w:val="Body Text"/>
    <w:basedOn w:val="a"/>
    <w:link w:val="a8"/>
    <w:rsid w:val="00AA4BCA"/>
    <w:pPr>
      <w:autoSpaceDE w:val="0"/>
      <w:autoSpaceDN w:val="0"/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rsid w:val="00AA4B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75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75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07E1D-6C4D-4BC2-8912-1B4C94F6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Bogatova</dc:creator>
  <cp:lastModifiedBy>Пользователь</cp:lastModifiedBy>
  <cp:revision>5</cp:revision>
  <cp:lastPrinted>2021-12-16T14:00:00Z</cp:lastPrinted>
  <dcterms:created xsi:type="dcterms:W3CDTF">2023-01-15T09:56:00Z</dcterms:created>
  <dcterms:modified xsi:type="dcterms:W3CDTF">2023-10-31T05:50:00Z</dcterms:modified>
</cp:coreProperties>
</file>